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79B" w:rsidRPr="005C169B" w:rsidRDefault="0072479B" w:rsidP="0072479B">
      <w:pPr>
        <w:rPr>
          <w:rFonts w:hint="cs"/>
          <w:sz w:val="100"/>
          <w:szCs w:val="100"/>
        </w:rPr>
      </w:pPr>
      <w:bookmarkStart w:id="0" w:name="_GoBack"/>
      <w:bookmarkEnd w:id="0"/>
    </w:p>
    <w:p w:rsidR="0072479B" w:rsidRPr="005C169B" w:rsidRDefault="0072479B" w:rsidP="0072479B">
      <w:pPr>
        <w:rPr>
          <w:rFonts w:hint="cs"/>
          <w:sz w:val="100"/>
          <w:szCs w:val="100"/>
        </w:rPr>
      </w:pPr>
    </w:p>
    <w:p w:rsidR="0072479B" w:rsidRPr="005C169B" w:rsidRDefault="0072479B" w:rsidP="0072479B">
      <w:pPr>
        <w:rPr>
          <w:rFonts w:hint="cs"/>
          <w:sz w:val="100"/>
          <w:szCs w:val="100"/>
        </w:rPr>
      </w:pPr>
    </w:p>
    <w:p w:rsidR="0072479B" w:rsidRDefault="0072479B" w:rsidP="0072479B">
      <w:pPr>
        <w:jc w:val="center"/>
        <w:rPr>
          <w:rFonts w:ascii="TH SarabunPSK" w:hAnsi="TH SarabunPSK" w:cs="TH SarabunPSK" w:hint="cs"/>
          <w:b/>
          <w:bCs/>
          <w:sz w:val="100"/>
          <w:szCs w:val="100"/>
        </w:rPr>
      </w:pPr>
    </w:p>
    <w:p w:rsidR="0072479B" w:rsidRPr="005C169B" w:rsidRDefault="0072479B" w:rsidP="0072479B">
      <w:pPr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5C169B">
        <w:rPr>
          <w:rFonts w:ascii="TH SarabunPSK" w:hAnsi="TH SarabunPSK" w:cs="TH SarabunPSK"/>
          <w:b/>
          <w:bCs/>
          <w:sz w:val="100"/>
          <w:szCs w:val="100"/>
          <w:cs/>
        </w:rPr>
        <w:t>ภาคผนวก</w:t>
      </w:r>
    </w:p>
    <w:p w:rsidR="0072479B" w:rsidRPr="005C169B" w:rsidRDefault="0072479B" w:rsidP="0072479B">
      <w:pPr>
        <w:rPr>
          <w:rFonts w:hint="cs"/>
          <w:sz w:val="100"/>
          <w:szCs w:val="100"/>
        </w:rPr>
      </w:pPr>
    </w:p>
    <w:p w:rsidR="0072479B" w:rsidRPr="005C169B" w:rsidRDefault="0072479B" w:rsidP="0072479B">
      <w:pPr>
        <w:rPr>
          <w:rFonts w:hint="cs"/>
          <w:sz w:val="100"/>
          <w:szCs w:val="100"/>
        </w:rPr>
      </w:pPr>
    </w:p>
    <w:p w:rsidR="0072479B" w:rsidRPr="005C169B" w:rsidRDefault="0072479B" w:rsidP="0072479B">
      <w:pPr>
        <w:rPr>
          <w:rFonts w:hint="cs"/>
          <w:sz w:val="100"/>
          <w:szCs w:val="100"/>
        </w:rPr>
      </w:pPr>
    </w:p>
    <w:p w:rsidR="0072479B" w:rsidRPr="005C169B" w:rsidRDefault="0072479B" w:rsidP="0072479B">
      <w:pPr>
        <w:rPr>
          <w:rFonts w:hint="cs"/>
          <w:sz w:val="144"/>
          <w:szCs w:val="144"/>
        </w:rPr>
      </w:pPr>
    </w:p>
    <w:p w:rsidR="0072479B" w:rsidRPr="00434C86" w:rsidRDefault="0072479B" w:rsidP="004B45E6">
      <w:pPr>
        <w:spacing w:after="0"/>
        <w:rPr>
          <w:rFonts w:ascii="TH SarabunPSK" w:hAnsi="TH SarabunPSK" w:cs="TH SarabunPSK"/>
          <w:sz w:val="72"/>
          <w:szCs w:val="72"/>
        </w:rPr>
      </w:pPr>
    </w:p>
    <w:p w:rsidR="0072479B" w:rsidRPr="00434C86" w:rsidRDefault="0072479B" w:rsidP="004B45E6">
      <w:pPr>
        <w:spacing w:after="0"/>
        <w:rPr>
          <w:rFonts w:ascii="TH SarabunPSK" w:hAnsi="TH SarabunPSK" w:cs="TH SarabunPSK"/>
          <w:sz w:val="72"/>
          <w:szCs w:val="72"/>
        </w:rPr>
      </w:pPr>
    </w:p>
    <w:p w:rsidR="0072479B" w:rsidRPr="00434C86" w:rsidRDefault="0072479B" w:rsidP="004B45E6">
      <w:pPr>
        <w:spacing w:after="0"/>
        <w:rPr>
          <w:rFonts w:ascii="TH SarabunPSK" w:hAnsi="TH SarabunPSK" w:cs="TH SarabunPSK"/>
          <w:sz w:val="72"/>
          <w:szCs w:val="72"/>
        </w:rPr>
      </w:pPr>
    </w:p>
    <w:p w:rsidR="0072479B" w:rsidRDefault="0072479B" w:rsidP="004B45E6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434C86" w:rsidRPr="00434C86" w:rsidRDefault="00434C86" w:rsidP="004B45E6">
      <w:pPr>
        <w:spacing w:after="0"/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</w:p>
    <w:p w:rsidR="0072479B" w:rsidRPr="00434C86" w:rsidRDefault="0072479B" w:rsidP="00B07BB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434C86">
        <w:rPr>
          <w:rFonts w:ascii="TH SarabunPSK" w:hAnsi="TH SarabunPSK" w:cs="TH SarabunPSK"/>
          <w:b/>
          <w:bCs/>
          <w:sz w:val="72"/>
          <w:szCs w:val="72"/>
          <w:cs/>
        </w:rPr>
        <w:t>ภาคผนวก ก</w:t>
      </w:r>
    </w:p>
    <w:p w:rsidR="0072479B" w:rsidRPr="0072479B" w:rsidRDefault="0072479B" w:rsidP="00B07BB7">
      <w:pPr>
        <w:spacing w:after="0"/>
        <w:jc w:val="center"/>
        <w:rPr>
          <w:rFonts w:ascii="TH SarabunPSK" w:eastAsia="Times New Roman" w:hAnsi="TH SarabunPSK" w:cs="TH SarabunPSK" w:hint="cs"/>
          <w:b/>
          <w:bCs/>
          <w:color w:val="000000"/>
          <w:sz w:val="64"/>
          <w:szCs w:val="64"/>
        </w:rPr>
      </w:pPr>
      <w:r w:rsidRPr="0072479B">
        <w:rPr>
          <w:rFonts w:ascii="TH SarabunPSK" w:eastAsia="Times New Roman" w:hAnsi="TH SarabunPSK" w:cs="TH SarabunPSK" w:hint="cs"/>
          <w:b/>
          <w:bCs/>
          <w:color w:val="000000"/>
          <w:sz w:val="64"/>
          <w:szCs w:val="64"/>
          <w:cs/>
        </w:rPr>
        <w:t>อัตรา</w:t>
      </w:r>
      <w:r w:rsidRPr="0072479B">
        <w:rPr>
          <w:rFonts w:ascii="TH SarabunPSK" w:eastAsia="Times New Roman" w:hAnsi="TH SarabunPSK" w:cs="TH SarabunPSK"/>
          <w:b/>
          <w:bCs/>
          <w:color w:val="000000"/>
          <w:sz w:val="64"/>
          <w:szCs w:val="64"/>
          <w:cs/>
        </w:rPr>
        <w:t xml:space="preserve">การจัดทำงบประมาณรายรับ </w:t>
      </w:r>
    </w:p>
    <w:p w:rsidR="0072479B" w:rsidRPr="0072479B" w:rsidRDefault="0072479B" w:rsidP="0072479B">
      <w:pPr>
        <w:spacing w:after="0"/>
        <w:jc w:val="center"/>
        <w:rPr>
          <w:rFonts w:ascii="TH SarabunPSK" w:hAnsi="TH SarabunPSK" w:cs="TH SarabunPSK" w:hint="cs"/>
          <w:b/>
          <w:bCs/>
          <w:sz w:val="64"/>
          <w:szCs w:val="64"/>
          <w:cs/>
        </w:rPr>
      </w:pPr>
      <w:r w:rsidRPr="0072479B">
        <w:rPr>
          <w:rFonts w:ascii="TH SarabunPSK" w:eastAsia="Times New Roman" w:hAnsi="TH SarabunPSK" w:cs="TH SarabunPSK"/>
          <w:b/>
          <w:bCs/>
          <w:color w:val="000000"/>
          <w:sz w:val="64"/>
          <w:szCs w:val="64"/>
          <w:cs/>
        </w:rPr>
        <w:t>ประจำปีงบประมาณ พ.ศ.</w:t>
      </w:r>
      <w:r w:rsidR="00FE4646">
        <w:rPr>
          <w:rFonts w:ascii="TH SarabunPSK" w:eastAsia="Times New Roman" w:hAnsi="TH SarabunPSK" w:cs="TH SarabunPSK"/>
          <w:b/>
          <w:bCs/>
          <w:color w:val="000000"/>
          <w:sz w:val="64"/>
          <w:szCs w:val="64"/>
        </w:rPr>
        <w:t xml:space="preserve"> 2564</w:t>
      </w:r>
    </w:p>
    <w:p w:rsidR="0072479B" w:rsidRPr="005C169B" w:rsidRDefault="0072479B" w:rsidP="0072479B">
      <w:pPr>
        <w:spacing w:after="0"/>
        <w:rPr>
          <w:rFonts w:hint="cs"/>
          <w:sz w:val="100"/>
          <w:szCs w:val="100"/>
        </w:rPr>
      </w:pPr>
    </w:p>
    <w:p w:rsidR="0072479B" w:rsidRDefault="0072479B" w:rsidP="0072479B">
      <w:pPr>
        <w:rPr>
          <w:sz w:val="100"/>
          <w:szCs w:val="100"/>
        </w:rPr>
      </w:pPr>
    </w:p>
    <w:p w:rsidR="004B45E6" w:rsidRDefault="004B45E6" w:rsidP="0072479B">
      <w:pPr>
        <w:rPr>
          <w:sz w:val="100"/>
          <w:szCs w:val="100"/>
        </w:rPr>
      </w:pPr>
    </w:p>
    <w:p w:rsidR="004B45E6" w:rsidRPr="004B45E6" w:rsidRDefault="004B45E6" w:rsidP="0072479B">
      <w:pPr>
        <w:rPr>
          <w:rFonts w:hint="cs"/>
          <w:sz w:val="144"/>
          <w:szCs w:val="144"/>
        </w:rPr>
      </w:pPr>
    </w:p>
    <w:tbl>
      <w:tblPr>
        <w:tblW w:w="9664" w:type="dxa"/>
        <w:tblInd w:w="-176" w:type="dxa"/>
        <w:tblLook w:val="04A0" w:firstRow="1" w:lastRow="0" w:firstColumn="1" w:lastColumn="0" w:noHBand="0" w:noVBand="1"/>
      </w:tblPr>
      <w:tblGrid>
        <w:gridCol w:w="337"/>
        <w:gridCol w:w="2723"/>
        <w:gridCol w:w="1002"/>
        <w:gridCol w:w="1002"/>
        <w:gridCol w:w="920"/>
        <w:gridCol w:w="920"/>
        <w:gridCol w:w="920"/>
        <w:gridCol w:w="920"/>
        <w:gridCol w:w="817"/>
        <w:gridCol w:w="103"/>
      </w:tblGrid>
      <w:tr w:rsidR="00D063C2" w:rsidRPr="00D063C2" w:rsidTr="00D063C2">
        <w:trPr>
          <w:trHeight w:val="567"/>
        </w:trPr>
        <w:tc>
          <w:tcPr>
            <w:tcW w:w="96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63C2" w:rsidRPr="00D063C2" w:rsidRDefault="00D063C2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063C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อัตรา</w:t>
            </w:r>
            <w:r w:rsidRPr="00D063C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การจัดทำงบประมาณรายรับ ประจำปีงบประมาณ พ.ศ.</w:t>
            </w:r>
            <w:r w:rsidR="00737B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2563</w:t>
            </w:r>
          </w:p>
        </w:tc>
      </w:tr>
      <w:tr w:rsidR="00FC5C74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1. </w:t>
            </w: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ประมาณการรายรับ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FC5C74" w:rsidRPr="00FC5C74" w:rsidTr="00E82393">
        <w:trPr>
          <w:trHeight w:val="435"/>
        </w:trPr>
        <w:tc>
          <w:tcPr>
            <w:tcW w:w="8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434C86" w:rsidP="0043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ab/>
            </w:r>
            <w:r w:rsidR="00FC5C74"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การจัดทำประมาณการรายรับของหน่วยงานที่มีรายรับ</w:t>
            </w:r>
            <w:r w:rsidR="00FC5C74"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FC5C74"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ประจำปีงบประมาณ พ.ศ. </w:t>
            </w:r>
            <w:r w:rsidR="00737B11">
              <w:rPr>
                <w:rFonts w:ascii="TH SarabunPSK" w:eastAsia="Times New Roman" w:hAnsi="TH SarabunPSK" w:cs="TH SarabunPSK"/>
                <w:color w:val="000000"/>
                <w:sz w:val="28"/>
              </w:rPr>
              <w:t>2563</w:t>
            </w:r>
            <w:r w:rsidR="00FC5C74"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="00FC5C74"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ประกอบด้วย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5C74" w:rsidRPr="00FC5C74" w:rsidRDefault="00FC5C74" w:rsidP="00434C86">
            <w:pPr>
              <w:spacing w:after="0" w:line="240" w:lineRule="auto"/>
              <w:ind w:firstLine="602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FC5C74" w:rsidRPr="00FC5C74" w:rsidTr="00E82393">
        <w:trPr>
          <w:trHeight w:val="825"/>
        </w:trPr>
        <w:tc>
          <w:tcPr>
            <w:tcW w:w="96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5C74" w:rsidRPr="00FC5C74" w:rsidRDefault="00434C86" w:rsidP="00434C8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ab/>
            </w:r>
            <w:r w:rsidR="00737B11" w:rsidRPr="00737B1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1</w:t>
            </w:r>
            <w:r w:rsidR="00FC5C74" w:rsidRPr="00737B1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.1 </w:t>
            </w:r>
            <w:r w:rsidR="00FC5C74" w:rsidRPr="00737B11">
              <w:rPr>
                <w:rFonts w:ascii="TH SarabunPSK" w:eastAsia="Times New Roman" w:hAnsi="TH SarabunPSK" w:cs="TH SarabunPSK"/>
                <w:b/>
                <w:bCs/>
                <w:color w:val="000000"/>
                <w:spacing w:val="4"/>
                <w:sz w:val="28"/>
                <w:cs/>
              </w:rPr>
              <w:t>คณะจัดทำประมาณการรายรับจากการจัดการศึกษา</w:t>
            </w:r>
            <w:r w:rsidR="00FC5C74" w:rsidRPr="00443A17">
              <w:rPr>
                <w:rFonts w:ascii="TH SarabunPSK" w:eastAsia="Times New Roman" w:hAnsi="TH SarabunPSK" w:cs="TH SarabunPSK"/>
                <w:color w:val="000000"/>
                <w:spacing w:val="4"/>
                <w:sz w:val="28"/>
                <w:cs/>
              </w:rPr>
              <w:t xml:space="preserve"> ภาคปกติ สหกิจศึกษา</w:t>
            </w:r>
            <w:r w:rsidR="00FC5C74" w:rsidRPr="00443A17">
              <w:rPr>
                <w:rFonts w:ascii="TH SarabunPSK" w:eastAsia="Times New Roman" w:hAnsi="TH SarabunPSK" w:cs="TH SarabunPSK"/>
                <w:color w:val="000000"/>
                <w:spacing w:val="4"/>
                <w:sz w:val="28"/>
              </w:rPr>
              <w:t xml:space="preserve"> </w:t>
            </w:r>
            <w:r w:rsidR="00FC5C74" w:rsidRPr="00443A17">
              <w:rPr>
                <w:rFonts w:ascii="TH SarabunPSK" w:eastAsia="Times New Roman" w:hAnsi="TH SarabunPSK" w:cs="TH SarabunPSK"/>
                <w:color w:val="000000"/>
                <w:spacing w:val="4"/>
                <w:sz w:val="28"/>
                <w:cs/>
              </w:rPr>
              <w:t>และภาคสมทบ โดยมีอัตราสำหรับ</w:t>
            </w:r>
            <w:r w:rsidR="00FC5C74"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การคำนวณประมาณการรายรับ ดังนี้</w:t>
            </w:r>
          </w:p>
        </w:tc>
      </w:tr>
      <w:tr w:rsidR="00FC5C74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1.1.1 </w:t>
            </w: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ภาคปกติ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FC5C74" w:rsidRPr="00FC5C74" w:rsidTr="00E82393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ระดับ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อัตราการปันส่วนต่อหน่วยกิต</w:t>
            </w:r>
          </w:p>
        </w:tc>
      </w:tr>
      <w:tr w:rsidR="00FC5C74" w:rsidRPr="00FC5C74" w:rsidTr="00E82393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 w:rsidR="00DA6A6D"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FC5C74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ปวส.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ภาคปกติ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244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244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204</w:t>
            </w:r>
          </w:p>
        </w:tc>
      </w:tr>
      <w:tr w:rsidR="00FC5C74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ปริญญาตรี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ภาคปกติ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389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389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332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389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389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463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332</w:t>
            </w:r>
          </w:p>
        </w:tc>
      </w:tr>
      <w:tr w:rsidR="00FC5C74" w:rsidRPr="00FC5C74" w:rsidTr="00E82393">
        <w:trPr>
          <w:trHeight w:val="435"/>
        </w:trPr>
        <w:tc>
          <w:tcPr>
            <w:tcW w:w="8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434C86" w:rsidP="00434C86">
            <w:pPr>
              <w:tabs>
                <w:tab w:val="left" w:pos="885"/>
              </w:tabs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>หมายเหตุ :</w:t>
            </w:r>
            <w:r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ab/>
            </w:r>
            <w:r w:rsidR="00FC5C74"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>บท.</w:t>
            </w:r>
            <w:r w:rsidR="00FC5C74"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 xml:space="preserve">1 </w:t>
            </w:r>
            <w:r w:rsidR="00FC5C74"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>ทุกหลักสูตร</w:t>
            </w:r>
            <w:r w:rsidR="00FC5C74"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 xml:space="preserve"> </w:t>
            </w:r>
            <w:r w:rsidR="00FC5C74"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>ยกเว้นสาขาวิชาเทคโนโลยีสารสนเทศธุรกิจ และสาขาวิชาการบริหารธุรกิจการเกษตร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</w:p>
        </w:tc>
      </w:tr>
      <w:tr w:rsidR="00FC5C74" w:rsidRPr="00FC5C74" w:rsidTr="00E82393">
        <w:trPr>
          <w:trHeight w:val="435"/>
        </w:trPr>
        <w:tc>
          <w:tcPr>
            <w:tcW w:w="78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434C86" w:rsidP="00434C86">
            <w:pPr>
              <w:tabs>
                <w:tab w:val="left" w:pos="885"/>
              </w:tabs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 xml:space="preserve">            </w:t>
            </w:r>
            <w:r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ab/>
            </w:r>
            <w:r w:rsidR="00FC5C74"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>บท.</w:t>
            </w:r>
            <w:r w:rsidR="00FC5C74"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 xml:space="preserve">2 </w:t>
            </w:r>
            <w:r w:rsidR="00FC5C74"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>เฉพาะสาขาวิชาเทคโนโลยีสารสนเทศธุรกิจ และสาขาวิชาการบริหารธุรกิจการเกษตร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tabs>
                <w:tab w:val="left" w:pos="885"/>
              </w:tabs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</w:p>
        </w:tc>
      </w:tr>
      <w:tr w:rsidR="00FC5C74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1.1.2 </w:t>
            </w: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สหกิจศึกษา</w:t>
            </w: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FC5C74" w:rsidRPr="00FC5C74" w:rsidTr="00E82393">
        <w:trPr>
          <w:trHeight w:val="435"/>
        </w:trPr>
        <w:tc>
          <w:tcPr>
            <w:tcW w:w="5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ind w:left="460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1.1.2.1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นักศึกษาภาคปกติที่ลงทะเบียนและออกไปฝึกงานภายนอก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C74" w:rsidRPr="00FC5C74" w:rsidRDefault="00FC5C74" w:rsidP="00434C8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FC5C74" w:rsidRPr="00FC5C74" w:rsidTr="00E82393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74" w:rsidRPr="00FC5C74" w:rsidRDefault="00FC5C74" w:rsidP="00434C8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DA6A6D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7,400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7,400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6,300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7,400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7,400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8,800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6,300 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4,700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4,700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3,600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4,700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4,700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6,000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3,600 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823FA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23FA4">
              <w:rPr>
                <w:rFonts w:ascii="TH SarabunPSK" w:eastAsia="Times New Roman" w:hAnsi="TH SarabunPSK" w:cs="TH SarabunPSK"/>
                <w:sz w:val="28"/>
                <w:cs/>
              </w:rPr>
              <w:t>ค่าหน่วยกิต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2,700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2,700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2,800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2,700 </w:t>
            </w:r>
          </w:p>
        </w:tc>
      </w:tr>
      <w:tr w:rsidR="00DA6A6D" w:rsidRPr="00FC5C74" w:rsidTr="00E82393">
        <w:trPr>
          <w:trHeight w:val="435"/>
        </w:trPr>
        <w:tc>
          <w:tcPr>
            <w:tcW w:w="5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823FA4" w:rsidRDefault="00DA6A6D" w:rsidP="00DA6A6D">
            <w:pPr>
              <w:spacing w:after="0" w:line="240" w:lineRule="auto"/>
              <w:ind w:left="460"/>
              <w:rPr>
                <w:rFonts w:ascii="TH SarabunPSK" w:eastAsia="Times New Roman" w:hAnsi="TH SarabunPSK" w:cs="TH SarabunPSK"/>
                <w:sz w:val="28"/>
              </w:rPr>
            </w:pPr>
            <w:r w:rsidRPr="00823FA4">
              <w:rPr>
                <w:rFonts w:ascii="TH SarabunPSK" w:eastAsia="Times New Roman" w:hAnsi="TH SarabunPSK" w:cs="TH SarabunPSK"/>
                <w:sz w:val="28"/>
              </w:rPr>
              <w:t xml:space="preserve">1.1.2.2 </w:t>
            </w:r>
            <w:r w:rsidRPr="00823FA4">
              <w:rPr>
                <w:rFonts w:ascii="TH SarabunPSK" w:eastAsia="Times New Roman" w:hAnsi="TH SarabunPSK" w:cs="TH SarabunPSK"/>
                <w:sz w:val="28"/>
                <w:cs/>
              </w:rPr>
              <w:t>นักศึกษาภาคสมทบที่ลงทะเบียนและออกไปฝึกงานภายนอก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823FA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23FA4">
              <w:rPr>
                <w:rFonts w:ascii="TH SarabunPSK" w:eastAsia="Times New Roman" w:hAnsi="TH SarabunPSK" w:cs="TH SarabunPSK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823FA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DA6A6D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823FA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823FA4">
              <w:rPr>
                <w:rFonts w:ascii="TH SarabunPSK" w:eastAsia="Times New Roman" w:hAnsi="TH SarabunPSK" w:cs="TH SarabunPSK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17,850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13,100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12,600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13,100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13,100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18,100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12,600 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823FA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23FA4">
              <w:rPr>
                <w:rFonts w:ascii="TH SarabunPSK" w:eastAsia="Times New Roman" w:hAnsi="TH SarabunPSK" w:cs="TH SarabunPSK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14,950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10,200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15,200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9,700 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823FA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823FA4">
              <w:rPr>
                <w:rFonts w:ascii="TH SarabunPSK" w:eastAsia="Times New Roman" w:hAnsi="TH SarabunPSK" w:cs="TH SarabunPSK"/>
                <w:sz w:val="28"/>
                <w:cs/>
              </w:rPr>
              <w:t>ค่าหน่วยกิต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2,900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2,900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</w:tr>
      <w:tr w:rsidR="00DA6A6D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lastRenderedPageBreak/>
              <w:t xml:space="preserve">1.1.3 </w:t>
            </w:r>
            <w:r w:rsidRPr="00FC5C7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ภาคสมทบ ระดับปริญญาตรี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DA6A6D" w:rsidRPr="00FC5C74" w:rsidTr="004128DF">
        <w:trPr>
          <w:trHeight w:val="435"/>
        </w:trPr>
        <w:tc>
          <w:tcPr>
            <w:tcW w:w="5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ind w:left="460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lastRenderedPageBreak/>
              <w:t xml:space="preserve">1.1.3.1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เฉพาะนักศึกษาเข้าใหม่ในภาคการศึกษาแรก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DA6A6D" w:rsidRPr="00FC5C74" w:rsidTr="00E82393">
        <w:trPr>
          <w:trHeight w:val="510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29,350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24,600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24,100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24,600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24,600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29,600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24,100 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ค่าสนับสนุนการจัดการศึกษา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11,500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11,500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11,500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11,500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11,500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11,500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11,500 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14,950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10,200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10,200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15,200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9,700 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ค่าหน่วยกิต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2,900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2,900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2,900 </w:t>
            </w:r>
          </w:p>
        </w:tc>
      </w:tr>
      <w:tr w:rsidR="00DA6A6D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ind w:left="460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1.1.3.2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ภาคการศึกษาถัดไป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DA6A6D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17,850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13,100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12,600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13,100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13,100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18,100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12,600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14,950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10,200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9,700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10,200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10,200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15,200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9,700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ค่าหน่วยกิต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2,900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2,900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2,900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2,900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2,900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2,900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2,900</w:t>
            </w:r>
          </w:p>
        </w:tc>
      </w:tr>
      <w:tr w:rsidR="00DA6A6D" w:rsidRPr="00183A26" w:rsidTr="00E82393">
        <w:trPr>
          <w:trHeight w:val="435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183A26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183A26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1.1.4 </w:t>
            </w:r>
            <w:r w:rsidRPr="00183A26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ภาคสมทบ ระดับบัณฑิตศึกษา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183A26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183A26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183A26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183A26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183A26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183A26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183A26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DA6A6D" w:rsidRPr="00FC5C74" w:rsidTr="00E82393">
        <w:trPr>
          <w:trHeight w:val="43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11,000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44,000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44,000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ค่าสนับสนุนการจัดการศึกษา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13,500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13,500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1,000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12,000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15,000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</w:tr>
      <w:tr w:rsidR="00DA6A6D" w:rsidRPr="00FC5C74" w:rsidTr="00204DA2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ลงทะเบียนเรียน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8,000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15,500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20,000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15,500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</w:tr>
      <w:tr w:rsidR="00DA6A6D" w:rsidRPr="00FC5C74" w:rsidTr="00E82393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กิจกรรมพิเศษ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2,000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2,500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</w:tr>
      <w:tr w:rsidR="00DA6A6D" w:rsidRPr="00FC5C74" w:rsidTr="00CF428A">
        <w:trPr>
          <w:trHeight w:val="435"/>
        </w:trPr>
        <w:tc>
          <w:tcPr>
            <w:tcW w:w="8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2F4EF3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 w:hint="cs"/>
                <w:i/>
                <w:iCs/>
                <w:color w:val="000000"/>
                <w:sz w:val="28"/>
                <w:cs/>
              </w:rPr>
            </w:pPr>
            <w:r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 xml:space="preserve">หมายเหตุ : </w:t>
            </w:r>
            <w:r>
              <w:rPr>
                <w:rFonts w:ascii="TH SarabunPSK" w:eastAsia="Times New Roman" w:hAnsi="TH SarabunPSK" w:cs="TH SarabunPSK" w:hint="cs"/>
                <w:i/>
                <w:iCs/>
                <w:color w:val="000000"/>
                <w:sz w:val="28"/>
                <w:cs/>
              </w:rPr>
              <w:t>คอ.</w:t>
            </w:r>
            <w:r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i/>
                <w:iCs/>
                <w:color w:val="000000"/>
                <w:sz w:val="28"/>
                <w:cs/>
              </w:rPr>
              <w:t>เฉพาะ</w:t>
            </w:r>
            <w:r w:rsidRPr="00FC5C74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>หลักสูต</w:t>
            </w:r>
            <w:r>
              <w:rPr>
                <w:rFonts w:ascii="TH SarabunPSK" w:eastAsia="Times New Roman" w:hAnsi="TH SarabunPSK" w:cs="TH SarabunPSK" w:hint="cs"/>
                <w:i/>
                <w:iCs/>
                <w:color w:val="000000"/>
                <w:sz w:val="28"/>
                <w:cs/>
              </w:rPr>
              <w:t>รประกาศนียบัตรบัณฑิต สาขาวิชาชีพครู</w:t>
            </w:r>
            <w:r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i/>
                <w:iCs/>
                <w:color w:val="000000"/>
                <w:sz w:val="28"/>
                <w:cs/>
              </w:rPr>
              <w:t>อัตราเหมาจ่ายเป็นรายภาคการศึกษา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</w:rPr>
            </w:pPr>
          </w:p>
        </w:tc>
      </w:tr>
      <w:tr w:rsidR="00DA6A6D" w:rsidRPr="00FC5C74" w:rsidTr="00D31908">
        <w:trPr>
          <w:trHeight w:val="435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b/>
                <w:bCs/>
                <w:sz w:val="28"/>
              </w:rPr>
              <w:lastRenderedPageBreak/>
              <w:t xml:space="preserve">1.1.5 </w:t>
            </w:r>
            <w:r w:rsidRPr="00FC5C7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ภาคฤดูร้อน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  <w:tr w:rsidR="00DA6A6D" w:rsidRPr="00FC5C74" w:rsidTr="00C72D28">
        <w:trPr>
          <w:trHeight w:val="435"/>
        </w:trPr>
        <w:tc>
          <w:tcPr>
            <w:tcW w:w="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ind w:left="460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lastRenderedPageBreak/>
              <w:t xml:space="preserve">1.1.5.1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นักศึกษาระดับ ปวส. ภาคปกติ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DA6A6D" w:rsidRPr="00FC5C74" w:rsidTr="00D31908">
        <w:trPr>
          <w:trHeight w:val="43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3,200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2,550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2,550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2,550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1,750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1,100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ค่าหน่วยกิต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1,450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1,450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1,450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1,450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</w:tr>
      <w:tr w:rsidR="00DA6A6D" w:rsidRPr="00FC5C74" w:rsidTr="00D31908">
        <w:trPr>
          <w:trHeight w:val="435"/>
        </w:trPr>
        <w:tc>
          <w:tcPr>
            <w:tcW w:w="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ind w:left="460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1.1.5.2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นักศึกษาระดับปริญญาตรี ภาคปกติ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DA6A6D" w:rsidRPr="00FC5C74" w:rsidTr="00D31908">
        <w:trPr>
          <w:trHeight w:val="43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3,700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3,700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3,150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3,700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3,700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4,400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3,150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2,350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2,350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1,800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2,350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2,350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3,000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1,800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ค่าหน่วยกิต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1,350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1,350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1,350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1,350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1,350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1,400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1,350 </w:t>
            </w:r>
          </w:p>
        </w:tc>
      </w:tr>
      <w:tr w:rsidR="00DA6A6D" w:rsidRPr="00FC5C74" w:rsidTr="00D31908">
        <w:trPr>
          <w:trHeight w:val="435"/>
        </w:trPr>
        <w:tc>
          <w:tcPr>
            <w:tcW w:w="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ind w:left="460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1.1.5.3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นักศึกษาระดับปริญญาตรี ภาคสมทบ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ศศ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.</w:t>
            </w:r>
          </w:p>
        </w:tc>
      </w:tr>
      <w:tr w:rsidR="00DA6A6D" w:rsidRPr="00FC5C74" w:rsidTr="00D31908">
        <w:trPr>
          <w:trHeight w:val="43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8,925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6,550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6,300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6,550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6,550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9,050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6,300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7,475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5,100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4,850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5,100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5,100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7,600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4,850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ค่าหน่วยกิต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1,450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1,450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1,450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1,450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1,450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1,450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1,450 </w:t>
            </w:r>
          </w:p>
        </w:tc>
      </w:tr>
      <w:tr w:rsidR="00DA6A6D" w:rsidRPr="00FC5C74" w:rsidTr="00C72D28">
        <w:trPr>
          <w:trHeight w:val="435"/>
        </w:trPr>
        <w:tc>
          <w:tcPr>
            <w:tcW w:w="4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ind w:left="460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1.1.5.4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นักศึกษาระดับบัณฑิตศึกษา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ที่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รายการ</w:t>
            </w:r>
          </w:p>
        </w:tc>
        <w:tc>
          <w:tcPr>
            <w:tcW w:w="66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ค่าใช้จ่ายที่นำไปจัดทำประมาณการรายได้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: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 xml:space="preserve">นักศึกษา 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คอ.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ทอ.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บท.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วท.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วส.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ศศ</w:t>
            </w:r>
          </w:p>
        </w:tc>
      </w:tr>
      <w:tr w:rsidR="00DA6A6D" w:rsidRPr="00FC5C74" w:rsidTr="00D31908">
        <w:trPr>
          <w:trHeight w:val="435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รวมทั้งสิ้น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  <w:r>
              <w:rPr>
                <w:rFonts w:ascii="TH SarabunPSK" w:eastAsia="Times New Roman" w:hAnsi="TH SarabunPSK" w:cs="TH SarabunPSK"/>
                <w:sz w:val="28"/>
              </w:rPr>
              <w:t>9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>,</w:t>
            </w:r>
            <w:r>
              <w:rPr>
                <w:rFonts w:ascii="TH SarabunPSK" w:eastAsia="Times New Roman" w:hAnsi="TH SarabunPSK" w:cs="TH SarabunPSK"/>
                <w:sz w:val="28"/>
              </w:rPr>
              <w:t>2</w:t>
            </w: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ค่าบำรุงการศึกษา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6,000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  <w:cs/>
              </w:rPr>
              <w:t>ค่าหน่วยกิต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12,000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sz w:val="28"/>
              </w:rPr>
              <w:t xml:space="preserve">          -   </w:t>
            </w:r>
          </w:p>
        </w:tc>
      </w:tr>
      <w:tr w:rsidR="00DA6A6D" w:rsidRPr="00FC5C74" w:rsidTr="00D31908">
        <w:trPr>
          <w:trHeight w:val="43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3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กิจกรรมพิเศษ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1,200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A6D" w:rsidRPr="00FC5C74" w:rsidRDefault="00DA6A6D" w:rsidP="00DA6A6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</w:p>
        </w:tc>
      </w:tr>
      <w:tr w:rsidR="00DA6A6D" w:rsidRPr="00FC5C74" w:rsidTr="00D31908">
        <w:trPr>
          <w:trHeight w:val="225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DA6A6D" w:rsidRPr="00FC5C74" w:rsidTr="006D720F">
        <w:trPr>
          <w:trHeight w:val="435"/>
        </w:trPr>
        <w:tc>
          <w:tcPr>
            <w:tcW w:w="96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    </w:t>
            </w:r>
            <w:r w:rsidRPr="00737B1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1.2 </w:t>
            </w:r>
            <w:r w:rsidRPr="00737B1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กองพัฒนานักศึกษาจัดทำประมาณการรายรับจากหอพักนักศึกษา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FC5C7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โดยคำนวณรายรับตามอัตราที่กำหนด</w:t>
            </w: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:rsidR="00DA6A6D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:rsidR="00DA6A6D" w:rsidRPr="00FC5C74" w:rsidRDefault="00DA6A6D" w:rsidP="00DA6A6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DA6A6D" w:rsidRPr="0094188C" w:rsidTr="00A85EDA">
        <w:trPr>
          <w:gridAfter w:val="1"/>
          <w:wAfter w:w="103" w:type="dxa"/>
          <w:trHeight w:val="435"/>
        </w:trPr>
        <w:tc>
          <w:tcPr>
            <w:tcW w:w="9561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6D" w:rsidRPr="00A85EDA" w:rsidRDefault="00DA6A6D" w:rsidP="00DA6A6D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  <w:r w:rsidRPr="006F3DF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หลักเกณฑ์ในการจัดทำงบประมาณรายรับและรายจ่าย</w:t>
            </w:r>
            <w:r w:rsidRPr="006F3DF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6F3DF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ประจำปีงบประมาณ พ.ศ. </w:t>
            </w:r>
            <w:r w:rsidRPr="006F3DF8">
              <w:rPr>
                <w:rFonts w:ascii="TH SarabunPSK" w:eastAsia="Times New Roman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  <w:r w:rsidRPr="006F3DF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6F3DF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จากรายได้จากการจัดการศึกษา</w:t>
            </w:r>
          </w:p>
        </w:tc>
      </w:tr>
    </w:tbl>
    <w:p w:rsidR="006F3DF8" w:rsidRPr="00B32646" w:rsidRDefault="006F3DF8" w:rsidP="00B3264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1028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001"/>
        <w:gridCol w:w="1253"/>
        <w:gridCol w:w="1275"/>
        <w:gridCol w:w="1201"/>
        <w:gridCol w:w="1208"/>
        <w:gridCol w:w="1201"/>
        <w:gridCol w:w="1144"/>
      </w:tblGrid>
      <w:tr w:rsidR="00B32646" w:rsidRPr="00A85EDA" w:rsidTr="00741737">
        <w:trPr>
          <w:trHeight w:val="450"/>
        </w:trPr>
        <w:tc>
          <w:tcPr>
            <w:tcW w:w="300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646" w:rsidRPr="00A85EDA" w:rsidRDefault="00B32646" w:rsidP="00F7647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ประเภทรายรับ</w:t>
            </w:r>
          </w:p>
        </w:tc>
        <w:tc>
          <w:tcPr>
            <w:tcW w:w="728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2646" w:rsidRPr="00A85EDA" w:rsidRDefault="00B32646" w:rsidP="00F7647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หลักเกณฑ์</w:t>
            </w:r>
          </w:p>
        </w:tc>
      </w:tr>
      <w:tr w:rsidR="00B32646" w:rsidRPr="00A85EDA" w:rsidTr="00741737">
        <w:trPr>
          <w:trHeight w:val="1590"/>
        </w:trPr>
        <w:tc>
          <w:tcPr>
            <w:tcW w:w="300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32646" w:rsidRPr="00A85EDA" w:rsidRDefault="00B32646" w:rsidP="00F7647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646" w:rsidRPr="00A85EDA" w:rsidRDefault="00B32646" w:rsidP="00F7647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ประมาณการใช้จ่ายคณะ/หน่วยงาน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646" w:rsidRPr="00A85EDA" w:rsidRDefault="00B32646" w:rsidP="00F7647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งบกลางคณะ/หน่วยงาน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646" w:rsidRPr="00A85EDA" w:rsidRDefault="00B32646" w:rsidP="00F7647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สมทบมหาวิทยาลัย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646" w:rsidRPr="00A85EDA" w:rsidRDefault="00B32646" w:rsidP="00741737">
            <w:pPr>
              <w:spacing w:after="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สมทบค่า</w:t>
            </w:r>
            <w:r w:rsidRPr="00741737">
              <w:rPr>
                <w:rFonts w:ascii="TH SarabunPSK" w:hAnsi="TH SarabunPSK" w:cs="TH SarabunPSK"/>
                <w:b/>
                <w:bCs/>
                <w:color w:val="000000"/>
                <w:spacing w:val="-4"/>
                <w:sz w:val="28"/>
                <w:cs/>
              </w:rPr>
              <w:t>สาธารณูปโภค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646" w:rsidRPr="00A85EDA" w:rsidRDefault="00B32646" w:rsidP="00F7647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สมทบกองทุนส่งเสริมงานวิจัยของมหาวิทยาลัย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2646" w:rsidRPr="00A85EDA" w:rsidRDefault="00B32646" w:rsidP="00F7647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สมทบกองทุน</w:t>
            </w:r>
          </w:p>
          <w:p w:rsidR="00B32646" w:rsidRPr="00A85EDA" w:rsidRDefault="00B32646" w:rsidP="00F7647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สหกิจศึกษา</w:t>
            </w:r>
          </w:p>
        </w:tc>
      </w:tr>
      <w:tr w:rsidR="00B32646" w:rsidRPr="00A85EDA" w:rsidTr="00741737">
        <w:trPr>
          <w:trHeight w:val="54"/>
        </w:trPr>
        <w:tc>
          <w:tcPr>
            <w:tcW w:w="102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5E0EC"/>
            <w:noWrap/>
            <w:hideMark/>
          </w:tcPr>
          <w:p w:rsidR="00B32646" w:rsidRPr="00A85EDA" w:rsidRDefault="008849DE" w:rsidP="00B3264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8849D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ค่าบำรุงการศึกษา และค่าธรรมเนียมการศึกษา</w:t>
            </w:r>
          </w:p>
        </w:tc>
      </w:tr>
      <w:tr w:rsidR="00B32646" w:rsidRPr="00A85EDA" w:rsidTr="00741737">
        <w:trPr>
          <w:trHeight w:val="176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1.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นักศึกษาภาคปกติ (ปวส. ป.</w:t>
            </w: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ตรี)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B32646" w:rsidRPr="00A85EDA" w:rsidTr="00741737">
        <w:trPr>
          <w:trHeight w:val="123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 -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ภาคการศึกษาปกติ (ภาค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1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และ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2)</w:t>
            </w:r>
          </w:p>
        </w:tc>
        <w:tc>
          <w:tcPr>
            <w:tcW w:w="25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2646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50</w:t>
            </w:r>
          </w:p>
          <w:p w:rsidR="00741737" w:rsidRPr="00A85EDA" w:rsidRDefault="00741737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741737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74173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งบกลางไม่น้อยกว่า ร้อยละ </w:t>
            </w:r>
            <w:r w:rsidRPr="00741737">
              <w:rPr>
                <w:rFonts w:ascii="TH SarabunPSK" w:hAnsi="TH SarabunPSK" w:cs="TH SarabunPSK"/>
                <w:color w:val="000000"/>
                <w:sz w:val="28"/>
              </w:rPr>
              <w:t>5)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</w:tr>
      <w:tr w:rsidR="00B32646" w:rsidRPr="00A85EDA" w:rsidTr="00741737">
        <w:trPr>
          <w:trHeight w:val="227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</w:rPr>
              <w:t xml:space="preserve"> - </w:t>
            </w:r>
            <w:r w:rsidRPr="00A85EDA">
              <w:rPr>
                <w:rFonts w:ascii="TH SarabunPSK" w:hAnsi="TH SarabunPSK" w:cs="TH SarabunPSK"/>
                <w:sz w:val="28"/>
                <w:cs/>
              </w:rPr>
              <w:t>ภาคการศึกษาฤดูร้อน</w:t>
            </w:r>
          </w:p>
        </w:tc>
        <w:tc>
          <w:tcPr>
            <w:tcW w:w="2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32646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>ร้อยละ</w:t>
            </w:r>
            <w:r w:rsidRPr="00A85EDA">
              <w:rPr>
                <w:rFonts w:ascii="TH SarabunPSK" w:hAnsi="TH SarabunPSK" w:cs="TH SarabunPSK"/>
                <w:sz w:val="28"/>
              </w:rPr>
              <w:t xml:space="preserve"> 70</w:t>
            </w:r>
          </w:p>
          <w:p w:rsidR="00741737" w:rsidRPr="00A85EDA" w:rsidRDefault="00741737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41737">
              <w:rPr>
                <w:rFonts w:ascii="TH SarabunPSK" w:hAnsi="TH SarabunPSK" w:cs="TH SarabunPSK"/>
                <w:sz w:val="28"/>
              </w:rPr>
              <w:t>(</w:t>
            </w:r>
            <w:r w:rsidRPr="00741737">
              <w:rPr>
                <w:rFonts w:ascii="TH SarabunPSK" w:hAnsi="TH SarabunPSK" w:cs="TH SarabunPSK"/>
                <w:sz w:val="28"/>
                <w:cs/>
              </w:rPr>
              <w:t xml:space="preserve">งบกลางไม่น้อยกว่า ร้อยละ </w:t>
            </w:r>
            <w:r w:rsidRPr="00741737">
              <w:rPr>
                <w:rFonts w:ascii="TH SarabunPSK" w:hAnsi="TH SarabunPSK" w:cs="TH SarabunPSK"/>
                <w:sz w:val="28"/>
              </w:rPr>
              <w:t>5)</w:t>
            </w:r>
          </w:p>
        </w:tc>
        <w:tc>
          <w:tcPr>
            <w:tcW w:w="1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B32646" w:rsidRPr="00A85EDA" w:rsidTr="00741737">
        <w:trPr>
          <w:trHeight w:val="54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 -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>สหกิจศึกษา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16</w:t>
            </w:r>
          </w:p>
        </w:tc>
      </w:tr>
      <w:tr w:rsidR="00B32646" w:rsidRPr="00A85EDA" w:rsidTr="00741737">
        <w:trPr>
          <w:trHeight w:val="123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2. </w:t>
            </w: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นักศึกษาภาคสมทบ ป. ตรี</w:t>
            </w: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B32646" w:rsidRPr="00A85EDA" w:rsidTr="00741737">
        <w:trPr>
          <w:trHeight w:val="72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 -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ภาคการศึกษาปกติ (ภาค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1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และ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2)</w:t>
            </w:r>
          </w:p>
        </w:tc>
        <w:tc>
          <w:tcPr>
            <w:tcW w:w="2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2646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65</w:t>
            </w:r>
          </w:p>
          <w:p w:rsidR="00741737" w:rsidRPr="00A85EDA" w:rsidRDefault="00741737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741737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74173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งบกลางไม่น้อยกว่า ร้อยละ </w:t>
            </w:r>
            <w:r w:rsidRPr="00741737">
              <w:rPr>
                <w:rFonts w:ascii="TH SarabunPSK" w:hAnsi="TH SarabunPSK" w:cs="TH SarabunPSK"/>
                <w:color w:val="000000"/>
                <w:sz w:val="28"/>
              </w:rPr>
              <w:t>5)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</w:tr>
      <w:tr w:rsidR="00B32646" w:rsidRPr="00A85EDA" w:rsidTr="00741737">
        <w:trPr>
          <w:trHeight w:val="161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 -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>ภาคการศึกษาฤดูร้อน</w:t>
            </w:r>
          </w:p>
        </w:tc>
        <w:tc>
          <w:tcPr>
            <w:tcW w:w="2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2646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65</w:t>
            </w:r>
          </w:p>
          <w:p w:rsidR="00741737" w:rsidRPr="00A85EDA" w:rsidRDefault="00741737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41737">
              <w:rPr>
                <w:rFonts w:ascii="TH SarabunPSK" w:hAnsi="TH SarabunPSK" w:cs="TH SarabunPSK"/>
                <w:sz w:val="28"/>
              </w:rPr>
              <w:t>(</w:t>
            </w:r>
            <w:r w:rsidRPr="00741737">
              <w:rPr>
                <w:rFonts w:ascii="TH SarabunPSK" w:hAnsi="TH SarabunPSK" w:cs="TH SarabunPSK"/>
                <w:sz w:val="28"/>
                <w:cs/>
              </w:rPr>
              <w:t xml:space="preserve">งบกลางไม่น้อยกว่า ร้อยละ </w:t>
            </w:r>
            <w:r w:rsidRPr="00741737">
              <w:rPr>
                <w:rFonts w:ascii="TH SarabunPSK" w:hAnsi="TH SarabunPSK" w:cs="TH SarabunPSK"/>
                <w:sz w:val="28"/>
              </w:rPr>
              <w:t>5)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B32646" w:rsidRPr="00A85EDA" w:rsidTr="00741737">
        <w:trPr>
          <w:trHeight w:val="110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3. </w:t>
            </w:r>
            <w:r w:rsidRPr="00A85ED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นักศึกษาภาคสมทบ บัณฑิตศึกษา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B32646" w:rsidRPr="00A85EDA" w:rsidTr="00741737">
        <w:trPr>
          <w:trHeight w:val="57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 -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ภาคการศึกษาปกติ (ภาค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1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และ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2)</w:t>
            </w:r>
          </w:p>
        </w:tc>
        <w:tc>
          <w:tcPr>
            <w:tcW w:w="2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2646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70</w:t>
            </w:r>
          </w:p>
          <w:p w:rsidR="00741737" w:rsidRPr="00A85EDA" w:rsidRDefault="00741737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741737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74173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งบกลางไม่น้อยกว่า ร้อยละ </w:t>
            </w:r>
            <w:r w:rsidRPr="00741737">
              <w:rPr>
                <w:rFonts w:ascii="TH SarabunPSK" w:hAnsi="TH SarabunPSK" w:cs="TH SarabunPSK"/>
                <w:color w:val="000000"/>
                <w:sz w:val="28"/>
              </w:rPr>
              <w:t>5)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</w:tr>
      <w:tr w:rsidR="00B32646" w:rsidRPr="00A85EDA" w:rsidTr="00741737">
        <w:trPr>
          <w:trHeight w:val="54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 xml:space="preserve"> - </w:t>
            </w:r>
            <w:r w:rsidRPr="00A85EDA">
              <w:rPr>
                <w:rFonts w:ascii="TH SarabunPSK" w:hAnsi="TH SarabunPSK" w:cs="TH SarabunPSK"/>
                <w:color w:val="000000"/>
                <w:sz w:val="28"/>
                <w:cs/>
              </w:rPr>
              <w:t>ภาคการศึกษาฤดูร้อน</w:t>
            </w:r>
          </w:p>
        </w:tc>
        <w:tc>
          <w:tcPr>
            <w:tcW w:w="2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32646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70</w:t>
            </w:r>
          </w:p>
          <w:p w:rsidR="00741737" w:rsidRPr="00A85EDA" w:rsidRDefault="00741737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741737">
              <w:rPr>
                <w:rFonts w:ascii="TH SarabunPSK" w:hAnsi="TH SarabunPSK" w:cs="TH SarabunPSK"/>
                <w:sz w:val="28"/>
              </w:rPr>
              <w:t>(</w:t>
            </w:r>
            <w:r w:rsidRPr="00741737">
              <w:rPr>
                <w:rFonts w:ascii="TH SarabunPSK" w:hAnsi="TH SarabunPSK" w:cs="TH SarabunPSK"/>
                <w:sz w:val="28"/>
                <w:cs/>
              </w:rPr>
              <w:t xml:space="preserve">งบกลางไม่น้อยกว่า ร้อยละ </w:t>
            </w:r>
            <w:r w:rsidRPr="00741737">
              <w:rPr>
                <w:rFonts w:ascii="TH SarabunPSK" w:hAnsi="TH SarabunPSK" w:cs="TH SarabunPSK"/>
                <w:sz w:val="28"/>
              </w:rPr>
              <w:t>5)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A85EDA">
              <w:rPr>
                <w:rFonts w:ascii="TH SarabunPSK" w:hAnsi="TH SarabunPSK" w:cs="TH SarabunPSK"/>
                <w:sz w:val="28"/>
                <w:cs/>
              </w:rPr>
              <w:t xml:space="preserve">ร้อยละ </w:t>
            </w:r>
            <w:r w:rsidRPr="00A85ED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hideMark/>
          </w:tcPr>
          <w:p w:rsidR="00B32646" w:rsidRPr="00A85EDA" w:rsidRDefault="00B32646" w:rsidP="00B3264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A85EDA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</w:tr>
    </w:tbl>
    <w:p w:rsidR="00B32646" w:rsidRDefault="00B32646" w:rsidP="00FC5C74"/>
    <w:p w:rsidR="00B32646" w:rsidRPr="00FC5C74" w:rsidRDefault="00B32646" w:rsidP="00FC5C74">
      <w:pPr>
        <w:rPr>
          <w:rFonts w:hint="cs"/>
        </w:rPr>
      </w:pPr>
    </w:p>
    <w:sectPr w:rsidR="00B32646" w:rsidRPr="00FC5C74" w:rsidSect="006F3DF8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B9D"/>
    <w:rsid w:val="00010F66"/>
    <w:rsid w:val="00031C8D"/>
    <w:rsid w:val="00031F3F"/>
    <w:rsid w:val="00077E10"/>
    <w:rsid w:val="000E0D72"/>
    <w:rsid w:val="00183A26"/>
    <w:rsid w:val="00204DA2"/>
    <w:rsid w:val="00225F1D"/>
    <w:rsid w:val="002732AB"/>
    <w:rsid w:val="002F4EF3"/>
    <w:rsid w:val="004128DF"/>
    <w:rsid w:val="00434C86"/>
    <w:rsid w:val="00441953"/>
    <w:rsid w:val="00443A17"/>
    <w:rsid w:val="00477EFD"/>
    <w:rsid w:val="004B45E6"/>
    <w:rsid w:val="0051487A"/>
    <w:rsid w:val="005C169B"/>
    <w:rsid w:val="006D720F"/>
    <w:rsid w:val="006F1293"/>
    <w:rsid w:val="006F22B8"/>
    <w:rsid w:val="006F3DF8"/>
    <w:rsid w:val="00716B04"/>
    <w:rsid w:val="0072479B"/>
    <w:rsid w:val="00737B11"/>
    <w:rsid w:val="00741737"/>
    <w:rsid w:val="0074282E"/>
    <w:rsid w:val="00791B9D"/>
    <w:rsid w:val="00823FA4"/>
    <w:rsid w:val="008849DE"/>
    <w:rsid w:val="00886286"/>
    <w:rsid w:val="0094188C"/>
    <w:rsid w:val="00977D1D"/>
    <w:rsid w:val="00A85EDA"/>
    <w:rsid w:val="00B07BB7"/>
    <w:rsid w:val="00B3081A"/>
    <w:rsid w:val="00B32646"/>
    <w:rsid w:val="00C72D28"/>
    <w:rsid w:val="00C8304F"/>
    <w:rsid w:val="00CF428A"/>
    <w:rsid w:val="00D063C2"/>
    <w:rsid w:val="00D26BF8"/>
    <w:rsid w:val="00D31908"/>
    <w:rsid w:val="00D76652"/>
    <w:rsid w:val="00DA6A6D"/>
    <w:rsid w:val="00E5716A"/>
    <w:rsid w:val="00E82393"/>
    <w:rsid w:val="00EF6F6D"/>
    <w:rsid w:val="00F7647D"/>
    <w:rsid w:val="00FA10B6"/>
    <w:rsid w:val="00FA6025"/>
    <w:rsid w:val="00FC5C74"/>
    <w:rsid w:val="00FD78A8"/>
    <w:rsid w:val="00FE4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4A53E7-D388-41D5-B4C7-79437EEA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82E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16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E5716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8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873</Words>
  <Characters>4980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Noot</dc:creator>
  <cp:keywords/>
  <cp:lastModifiedBy>Burin Supeewee</cp:lastModifiedBy>
  <cp:revision>2</cp:revision>
  <cp:lastPrinted>2020-05-21T06:45:00Z</cp:lastPrinted>
  <dcterms:created xsi:type="dcterms:W3CDTF">2020-06-04T06:50:00Z</dcterms:created>
  <dcterms:modified xsi:type="dcterms:W3CDTF">2020-06-04T06:50:00Z</dcterms:modified>
</cp:coreProperties>
</file>